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F8A" w:rsidRPr="00E25809" w:rsidRDefault="00365F8A" w:rsidP="00365F8A">
      <w:pPr>
        <w:spacing w:line="276" w:lineRule="auto"/>
        <w:jc w:val="right"/>
        <w:rPr>
          <w:sz w:val="22"/>
          <w:szCs w:val="24"/>
        </w:rPr>
      </w:pPr>
      <w:r w:rsidRPr="00E25809">
        <w:rPr>
          <w:sz w:val="22"/>
          <w:szCs w:val="24"/>
        </w:rPr>
        <w:t xml:space="preserve">Białogard, dnia </w:t>
      </w:r>
      <w:r w:rsidR="00263D19" w:rsidRPr="00E25809">
        <w:rPr>
          <w:sz w:val="22"/>
          <w:szCs w:val="24"/>
        </w:rPr>
        <w:t>0</w:t>
      </w:r>
      <w:r w:rsidR="004A7531" w:rsidRPr="00E25809">
        <w:rPr>
          <w:sz w:val="22"/>
          <w:szCs w:val="24"/>
        </w:rPr>
        <w:t>1</w:t>
      </w:r>
      <w:r w:rsidR="00263D19" w:rsidRPr="00E25809">
        <w:rPr>
          <w:sz w:val="22"/>
          <w:szCs w:val="24"/>
        </w:rPr>
        <w:t>.0</w:t>
      </w:r>
      <w:r w:rsidR="004A7531" w:rsidRPr="00E25809">
        <w:rPr>
          <w:sz w:val="22"/>
          <w:szCs w:val="24"/>
        </w:rPr>
        <w:t>8</w:t>
      </w:r>
      <w:r w:rsidR="00263D19" w:rsidRPr="00E25809">
        <w:rPr>
          <w:sz w:val="22"/>
          <w:szCs w:val="24"/>
        </w:rPr>
        <w:t>.202</w:t>
      </w:r>
      <w:r w:rsidR="00A125CB" w:rsidRPr="00E25809">
        <w:rPr>
          <w:sz w:val="22"/>
          <w:szCs w:val="24"/>
        </w:rPr>
        <w:t>3</w:t>
      </w:r>
    </w:p>
    <w:p w:rsidR="00365F8A" w:rsidRPr="00E25809" w:rsidRDefault="00365F8A" w:rsidP="00365F8A">
      <w:pPr>
        <w:spacing w:line="276" w:lineRule="auto"/>
        <w:rPr>
          <w:sz w:val="22"/>
          <w:szCs w:val="24"/>
        </w:rPr>
      </w:pPr>
      <w:r w:rsidRPr="00E25809">
        <w:rPr>
          <w:sz w:val="22"/>
          <w:szCs w:val="24"/>
        </w:rPr>
        <w:t>Numer sprawy: P/N/</w:t>
      </w:r>
      <w:r w:rsidR="004A7531" w:rsidRPr="00E25809">
        <w:rPr>
          <w:sz w:val="22"/>
          <w:szCs w:val="24"/>
        </w:rPr>
        <w:t>08</w:t>
      </w:r>
      <w:r w:rsidR="00A125CB" w:rsidRPr="00E25809">
        <w:rPr>
          <w:sz w:val="22"/>
          <w:szCs w:val="24"/>
        </w:rPr>
        <w:t>/2023</w:t>
      </w:r>
    </w:p>
    <w:p w:rsidR="00365F8A" w:rsidRPr="00E25809" w:rsidRDefault="00365F8A" w:rsidP="00365F8A">
      <w:pPr>
        <w:spacing w:line="276" w:lineRule="auto"/>
        <w:rPr>
          <w:sz w:val="22"/>
          <w:szCs w:val="24"/>
        </w:rPr>
      </w:pPr>
      <w:r w:rsidRPr="00E25809">
        <w:rPr>
          <w:b/>
          <w:bCs/>
          <w:color w:val="000000"/>
          <w:sz w:val="22"/>
          <w:szCs w:val="24"/>
        </w:rPr>
        <w:t xml:space="preserve">Regionalne Centrum Medyczne </w:t>
      </w:r>
      <w:r w:rsidRPr="00E25809">
        <w:rPr>
          <w:b/>
          <w:bCs/>
          <w:color w:val="000000"/>
          <w:sz w:val="22"/>
          <w:szCs w:val="24"/>
        </w:rPr>
        <w:br/>
        <w:t xml:space="preserve">w Białogardzie Sp. z o.o. </w:t>
      </w:r>
    </w:p>
    <w:p w:rsidR="00365F8A" w:rsidRPr="00E25809" w:rsidRDefault="00365F8A" w:rsidP="00365F8A">
      <w:pPr>
        <w:pStyle w:val="pkt"/>
        <w:spacing w:before="0" w:after="0" w:line="276" w:lineRule="auto"/>
        <w:ind w:left="0" w:firstLine="0"/>
        <w:rPr>
          <w:color w:val="000000"/>
          <w:sz w:val="22"/>
        </w:rPr>
      </w:pPr>
      <w:r w:rsidRPr="00E25809">
        <w:rPr>
          <w:color w:val="000000"/>
          <w:sz w:val="22"/>
        </w:rPr>
        <w:t>ul. Chopina 29</w:t>
      </w:r>
    </w:p>
    <w:p w:rsidR="00365F8A" w:rsidRPr="00E25809" w:rsidRDefault="00365F8A" w:rsidP="00365F8A">
      <w:pPr>
        <w:pStyle w:val="pkt"/>
        <w:spacing w:before="0" w:after="0" w:line="276" w:lineRule="auto"/>
        <w:ind w:left="0" w:firstLine="0"/>
        <w:rPr>
          <w:b/>
          <w:bCs/>
          <w:color w:val="000000"/>
          <w:sz w:val="22"/>
        </w:rPr>
      </w:pPr>
      <w:r w:rsidRPr="00E25809">
        <w:rPr>
          <w:color w:val="000000"/>
          <w:sz w:val="22"/>
        </w:rPr>
        <w:t xml:space="preserve">78-200 Białogard </w:t>
      </w:r>
    </w:p>
    <w:p w:rsidR="00365F8A" w:rsidRPr="00E25809" w:rsidRDefault="00365F8A" w:rsidP="00365F8A">
      <w:pPr>
        <w:pStyle w:val="pkt"/>
        <w:spacing w:before="0" w:after="0" w:line="276" w:lineRule="auto"/>
        <w:ind w:left="0" w:firstLine="0"/>
        <w:rPr>
          <w:color w:val="000000"/>
          <w:sz w:val="22"/>
        </w:rPr>
      </w:pPr>
      <w:r w:rsidRPr="00E25809">
        <w:rPr>
          <w:color w:val="000000"/>
          <w:sz w:val="22"/>
        </w:rPr>
        <w:t>tel./faks: 94 31</w:t>
      </w:r>
      <w:r w:rsidR="00263D19" w:rsidRPr="00E25809">
        <w:rPr>
          <w:color w:val="000000"/>
          <w:sz w:val="22"/>
        </w:rPr>
        <w:t>1</w:t>
      </w:r>
      <w:r w:rsidRPr="00E25809">
        <w:rPr>
          <w:color w:val="000000"/>
          <w:sz w:val="22"/>
        </w:rPr>
        <w:t xml:space="preserve"> 37 17</w:t>
      </w:r>
    </w:p>
    <w:p w:rsidR="00365F8A" w:rsidRPr="00E25809" w:rsidRDefault="00365F8A" w:rsidP="00365F8A">
      <w:pPr>
        <w:pStyle w:val="pkt"/>
        <w:spacing w:before="0" w:after="0" w:line="276" w:lineRule="auto"/>
        <w:ind w:left="0" w:firstLine="0"/>
        <w:rPr>
          <w:sz w:val="22"/>
          <w:lang w:val="en-US"/>
        </w:rPr>
      </w:pPr>
      <w:r w:rsidRPr="00E25809">
        <w:rPr>
          <w:color w:val="000000"/>
          <w:sz w:val="22"/>
          <w:lang w:val="en-US"/>
        </w:rPr>
        <w:t xml:space="preserve">e-mail: </w:t>
      </w:r>
      <w:hyperlink r:id="rId5" w:history="1">
        <w:r w:rsidRPr="00E25809">
          <w:rPr>
            <w:rStyle w:val="Hipercze"/>
            <w:sz w:val="22"/>
            <w:lang w:val="en-US"/>
          </w:rPr>
          <w:t>przetargi@szpitalbialogard.pl</w:t>
        </w:r>
      </w:hyperlink>
    </w:p>
    <w:p w:rsidR="00365F8A" w:rsidRPr="00E25809" w:rsidRDefault="00365F8A" w:rsidP="00365F8A">
      <w:pPr>
        <w:pStyle w:val="pkt"/>
        <w:spacing w:before="0" w:after="0" w:line="276" w:lineRule="auto"/>
        <w:ind w:left="0" w:firstLine="0"/>
        <w:rPr>
          <w:rStyle w:val="Pogrubienie"/>
          <w:b w:val="0"/>
          <w:sz w:val="22"/>
          <w:lang w:val="en-US"/>
        </w:rPr>
      </w:pPr>
      <w:r w:rsidRPr="00E25809">
        <w:rPr>
          <w:rStyle w:val="Pogrubienie"/>
          <w:color w:val="000000"/>
          <w:sz w:val="22"/>
          <w:lang w:val="en-US"/>
        </w:rPr>
        <w:t>NIP: 302 00 02 009</w:t>
      </w:r>
    </w:p>
    <w:p w:rsidR="00365F8A" w:rsidRPr="00E25809" w:rsidRDefault="00365F8A" w:rsidP="00365F8A">
      <w:pPr>
        <w:pStyle w:val="pkt"/>
        <w:spacing w:before="0" w:after="0" w:line="276" w:lineRule="auto"/>
        <w:ind w:left="0" w:firstLine="0"/>
        <w:rPr>
          <w:rStyle w:val="Pogrubienie"/>
          <w:color w:val="000000"/>
          <w:sz w:val="22"/>
        </w:rPr>
      </w:pPr>
      <w:r w:rsidRPr="00E25809">
        <w:rPr>
          <w:rStyle w:val="Pogrubienie"/>
          <w:color w:val="000000"/>
          <w:sz w:val="22"/>
        </w:rPr>
        <w:t>REGON: 331031257</w:t>
      </w:r>
    </w:p>
    <w:p w:rsidR="00365F8A" w:rsidRPr="00E25809" w:rsidRDefault="00365F8A" w:rsidP="00365F8A">
      <w:pPr>
        <w:jc w:val="center"/>
        <w:rPr>
          <w:b/>
          <w:sz w:val="22"/>
          <w:szCs w:val="24"/>
        </w:rPr>
      </w:pPr>
      <w:r w:rsidRPr="00E25809">
        <w:rPr>
          <w:b/>
          <w:sz w:val="22"/>
          <w:szCs w:val="24"/>
        </w:rPr>
        <w:t>ZMIANA TREŚCI</w:t>
      </w:r>
    </w:p>
    <w:p w:rsidR="00365F8A" w:rsidRPr="00E25809" w:rsidRDefault="00365F8A" w:rsidP="00365F8A">
      <w:pPr>
        <w:jc w:val="center"/>
        <w:rPr>
          <w:b/>
          <w:sz w:val="22"/>
          <w:szCs w:val="24"/>
        </w:rPr>
      </w:pPr>
      <w:r w:rsidRPr="00E25809">
        <w:rPr>
          <w:b/>
          <w:sz w:val="22"/>
          <w:szCs w:val="24"/>
        </w:rPr>
        <w:t>SPECYFIKACJI WARUNKÓW ZAMÓWIENIA</w:t>
      </w:r>
    </w:p>
    <w:p w:rsidR="00365F8A" w:rsidRPr="00E25809" w:rsidRDefault="00365F8A" w:rsidP="00365F8A">
      <w:pPr>
        <w:jc w:val="center"/>
        <w:rPr>
          <w:b/>
          <w:sz w:val="22"/>
          <w:szCs w:val="24"/>
        </w:rPr>
      </w:pPr>
      <w:r w:rsidRPr="00E25809">
        <w:rPr>
          <w:b/>
          <w:sz w:val="22"/>
          <w:szCs w:val="24"/>
        </w:rPr>
        <w:t xml:space="preserve">w trybie podstawowym </w:t>
      </w:r>
      <w:r w:rsidR="00263D19" w:rsidRPr="00E25809">
        <w:rPr>
          <w:b/>
          <w:sz w:val="22"/>
          <w:szCs w:val="24"/>
        </w:rPr>
        <w:t>z negocjacjami</w:t>
      </w:r>
      <w:r w:rsidRPr="00E25809">
        <w:rPr>
          <w:b/>
          <w:sz w:val="22"/>
          <w:szCs w:val="24"/>
        </w:rPr>
        <w:t xml:space="preserve"> na podstawie art. 275 pkt </w:t>
      </w:r>
      <w:r w:rsidR="00263D19" w:rsidRPr="00E25809">
        <w:rPr>
          <w:b/>
          <w:sz w:val="22"/>
          <w:szCs w:val="24"/>
        </w:rPr>
        <w:t>2</w:t>
      </w:r>
    </w:p>
    <w:p w:rsidR="00A125CB" w:rsidRPr="00E25809" w:rsidRDefault="00A125CB" w:rsidP="00365F8A">
      <w:pPr>
        <w:jc w:val="center"/>
        <w:rPr>
          <w:b/>
          <w:sz w:val="22"/>
          <w:szCs w:val="24"/>
        </w:rPr>
      </w:pPr>
      <w:r w:rsidRPr="00E25809">
        <w:rPr>
          <w:b/>
          <w:sz w:val="22"/>
          <w:szCs w:val="24"/>
        </w:rPr>
        <w:t>na</w:t>
      </w:r>
    </w:p>
    <w:p w:rsidR="004A7531" w:rsidRPr="00E25809" w:rsidRDefault="004A7531" w:rsidP="004A7531">
      <w:pPr>
        <w:jc w:val="both"/>
        <w:rPr>
          <w:b/>
          <w:bCs/>
          <w:sz w:val="22"/>
          <w:szCs w:val="24"/>
        </w:rPr>
      </w:pPr>
      <w:r w:rsidRPr="00E25809">
        <w:rPr>
          <w:b/>
          <w:bCs/>
          <w:sz w:val="22"/>
          <w:szCs w:val="24"/>
        </w:rPr>
        <w:t xml:space="preserve">Dostawę sprzętu i oprogramowania służącego do zwiększenia poziomu bezpieczeństwa teleinformatycznego Regionalnego Centrum Medycznego w  Białogardzie Sp. z o.o. </w:t>
      </w:r>
    </w:p>
    <w:p w:rsidR="00A125CB" w:rsidRPr="00E25809" w:rsidRDefault="00A125CB" w:rsidP="00365F8A">
      <w:pPr>
        <w:jc w:val="both"/>
        <w:rPr>
          <w:rStyle w:val="markedcontent"/>
          <w:sz w:val="22"/>
          <w:szCs w:val="24"/>
        </w:rPr>
      </w:pPr>
    </w:p>
    <w:p w:rsidR="00365F8A" w:rsidRPr="00E25809" w:rsidRDefault="00365F8A" w:rsidP="00365F8A">
      <w:pPr>
        <w:jc w:val="both"/>
        <w:rPr>
          <w:rStyle w:val="markedcontent"/>
          <w:sz w:val="22"/>
          <w:szCs w:val="24"/>
        </w:rPr>
      </w:pPr>
      <w:r w:rsidRPr="00E25809">
        <w:rPr>
          <w:rStyle w:val="markedcontent"/>
          <w:sz w:val="22"/>
          <w:szCs w:val="24"/>
        </w:rPr>
        <w:t>N</w:t>
      </w:r>
      <w:r w:rsidR="00A125CB" w:rsidRPr="00E25809">
        <w:rPr>
          <w:rStyle w:val="markedcontent"/>
          <w:sz w:val="22"/>
          <w:szCs w:val="24"/>
        </w:rPr>
        <w:t xml:space="preserve">a podstawie art. 286 ust. 1 </w:t>
      </w:r>
      <w:r w:rsidRPr="00E25809">
        <w:rPr>
          <w:rStyle w:val="markedcontent"/>
          <w:sz w:val="22"/>
          <w:szCs w:val="24"/>
        </w:rPr>
        <w:t xml:space="preserve"> ustawy z dnia 11 września 2019 r. – Prawo zamówień publicznych  </w:t>
      </w:r>
      <w:r w:rsidR="00263D19" w:rsidRPr="00E25809">
        <w:rPr>
          <w:rStyle w:val="markedcontent"/>
          <w:sz w:val="22"/>
          <w:szCs w:val="24"/>
        </w:rPr>
        <w:t>(</w:t>
      </w:r>
      <w:proofErr w:type="spellStart"/>
      <w:r w:rsidR="00263D19" w:rsidRPr="00E25809">
        <w:rPr>
          <w:rStyle w:val="markedcontent"/>
          <w:sz w:val="22"/>
          <w:szCs w:val="24"/>
        </w:rPr>
        <w:t>t.j</w:t>
      </w:r>
      <w:proofErr w:type="spellEnd"/>
      <w:r w:rsidR="00263D19" w:rsidRPr="00E25809">
        <w:rPr>
          <w:rStyle w:val="markedcontent"/>
          <w:sz w:val="22"/>
          <w:szCs w:val="24"/>
        </w:rPr>
        <w:t>. Dz. U. z 202</w:t>
      </w:r>
      <w:r w:rsidR="009E2202" w:rsidRPr="00E25809">
        <w:rPr>
          <w:rStyle w:val="markedcontent"/>
          <w:sz w:val="22"/>
          <w:szCs w:val="24"/>
        </w:rPr>
        <w:t>2</w:t>
      </w:r>
      <w:r w:rsidR="00263D19" w:rsidRPr="00E25809">
        <w:rPr>
          <w:rStyle w:val="markedcontent"/>
          <w:sz w:val="22"/>
          <w:szCs w:val="24"/>
        </w:rPr>
        <w:t xml:space="preserve"> r., poz. </w:t>
      </w:r>
      <w:r w:rsidR="009E2202" w:rsidRPr="00E25809">
        <w:rPr>
          <w:rStyle w:val="markedcontent"/>
          <w:sz w:val="22"/>
          <w:szCs w:val="24"/>
        </w:rPr>
        <w:t>1710</w:t>
      </w:r>
      <w:r w:rsidR="00263D19" w:rsidRPr="00E25809">
        <w:rPr>
          <w:rStyle w:val="markedcontent"/>
          <w:sz w:val="22"/>
          <w:szCs w:val="24"/>
        </w:rPr>
        <w:t xml:space="preserve"> z </w:t>
      </w:r>
      <w:proofErr w:type="spellStart"/>
      <w:r w:rsidR="00263D19" w:rsidRPr="00E25809">
        <w:rPr>
          <w:rStyle w:val="markedcontent"/>
          <w:sz w:val="22"/>
          <w:szCs w:val="24"/>
        </w:rPr>
        <w:t>późn</w:t>
      </w:r>
      <w:proofErr w:type="spellEnd"/>
      <w:r w:rsidR="00263D19" w:rsidRPr="00E25809">
        <w:rPr>
          <w:rStyle w:val="markedcontent"/>
          <w:sz w:val="22"/>
          <w:szCs w:val="24"/>
        </w:rPr>
        <w:t>. zm.)</w:t>
      </w:r>
      <w:r w:rsidRPr="00E25809">
        <w:rPr>
          <w:rStyle w:val="markedcontent"/>
          <w:sz w:val="22"/>
          <w:szCs w:val="24"/>
        </w:rPr>
        <w:t xml:space="preserve"> Zamawiający zmienia treść SWZ w następujący sposób:</w:t>
      </w:r>
    </w:p>
    <w:p w:rsidR="00365F8A" w:rsidRPr="00E25809" w:rsidRDefault="00365F8A" w:rsidP="00365F8A">
      <w:pPr>
        <w:jc w:val="both"/>
        <w:rPr>
          <w:b/>
          <w:sz w:val="22"/>
          <w:szCs w:val="24"/>
        </w:rPr>
      </w:pPr>
    </w:p>
    <w:p w:rsidR="00C70A46" w:rsidRPr="00E25809" w:rsidRDefault="00A125CB" w:rsidP="00C70A46">
      <w:pPr>
        <w:pStyle w:val="Akapitzlist"/>
        <w:numPr>
          <w:ilvl w:val="0"/>
          <w:numId w:val="7"/>
        </w:numPr>
        <w:jc w:val="both"/>
        <w:rPr>
          <w:rStyle w:val="markedcontent"/>
          <w:rFonts w:ascii="Times New Roman" w:hAnsi="Times New Roman"/>
          <w:szCs w:val="24"/>
        </w:rPr>
      </w:pPr>
      <w:r w:rsidRPr="00E25809">
        <w:rPr>
          <w:rStyle w:val="markedcontent"/>
          <w:rFonts w:ascii="Times New Roman" w:hAnsi="Times New Roman"/>
          <w:b/>
          <w:szCs w:val="24"/>
          <w:lang w:val="pl-PL"/>
        </w:rPr>
        <w:t xml:space="preserve">Rozdział </w:t>
      </w:r>
      <w:r w:rsidR="00C70A46" w:rsidRPr="00E25809">
        <w:rPr>
          <w:rStyle w:val="markedcontent"/>
          <w:rFonts w:ascii="Times New Roman" w:hAnsi="Times New Roman"/>
          <w:b/>
          <w:szCs w:val="24"/>
        </w:rPr>
        <w:t>V</w:t>
      </w:r>
      <w:r w:rsidRPr="00E25809">
        <w:rPr>
          <w:rStyle w:val="markedcontent"/>
          <w:rFonts w:ascii="Times New Roman" w:hAnsi="Times New Roman"/>
          <w:b/>
          <w:szCs w:val="24"/>
        </w:rPr>
        <w:t xml:space="preserve"> </w:t>
      </w:r>
      <w:r w:rsidR="00C70A46" w:rsidRPr="00E25809">
        <w:rPr>
          <w:rStyle w:val="markedcontent"/>
          <w:rFonts w:ascii="Times New Roman" w:hAnsi="Times New Roman"/>
          <w:b/>
          <w:szCs w:val="24"/>
          <w:lang w:val="pl-PL"/>
        </w:rPr>
        <w:t>OPIS PRZEDMIOTU ZAMÓWIENIA</w:t>
      </w:r>
      <w:r w:rsidR="00263D19" w:rsidRPr="00E25809">
        <w:rPr>
          <w:rStyle w:val="markedcontent"/>
          <w:rFonts w:ascii="Times New Roman" w:hAnsi="Times New Roman"/>
          <w:szCs w:val="24"/>
        </w:rPr>
        <w:t xml:space="preserve"> </w:t>
      </w:r>
    </w:p>
    <w:p w:rsidR="00A125CB" w:rsidRPr="00E25809" w:rsidRDefault="00263D19" w:rsidP="00C70A46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E25809">
        <w:rPr>
          <w:rStyle w:val="markedcontent"/>
          <w:rFonts w:ascii="Times New Roman" w:hAnsi="Times New Roman"/>
          <w:szCs w:val="24"/>
        </w:rPr>
        <w:t>ust. 1</w:t>
      </w:r>
      <w:r w:rsidR="00C70A46" w:rsidRPr="00E25809">
        <w:rPr>
          <w:rStyle w:val="markedcontent"/>
          <w:rFonts w:ascii="Times New Roman" w:hAnsi="Times New Roman"/>
          <w:szCs w:val="24"/>
          <w:lang w:val="pl-PL"/>
        </w:rPr>
        <w:t xml:space="preserve"> pkt) 2</w:t>
      </w:r>
      <w:r w:rsidR="00365F8A" w:rsidRPr="00E25809">
        <w:rPr>
          <w:rStyle w:val="markedcontent"/>
          <w:rFonts w:ascii="Times New Roman" w:hAnsi="Times New Roman"/>
          <w:szCs w:val="24"/>
        </w:rPr>
        <w:t xml:space="preserve"> otrzymuje brzmienie:</w:t>
      </w:r>
    </w:p>
    <w:p w:rsidR="00C70A46" w:rsidRPr="00E25809" w:rsidRDefault="00C70A46" w:rsidP="00C70A46">
      <w:pPr>
        <w:pStyle w:val="NormalnyWeb"/>
        <w:spacing w:before="238" w:beforeAutospacing="0" w:line="360" w:lineRule="auto"/>
        <w:jc w:val="both"/>
        <w:rPr>
          <w:sz w:val="22"/>
        </w:rPr>
      </w:pPr>
      <w:r w:rsidRPr="00E25809">
        <w:rPr>
          <w:sz w:val="22"/>
        </w:rPr>
        <w:t xml:space="preserve">Dostawy systemu Firewall składającego się z </w:t>
      </w:r>
      <w:proofErr w:type="spellStart"/>
      <w:r w:rsidRPr="00E25809">
        <w:rPr>
          <w:sz w:val="22"/>
        </w:rPr>
        <w:t>clustra</w:t>
      </w:r>
      <w:proofErr w:type="spellEnd"/>
      <w:r w:rsidRPr="00E25809">
        <w:rPr>
          <w:sz w:val="22"/>
        </w:rPr>
        <w:t xml:space="preserve"> UTM 1 oraz dodatkowego urządzenia UTM 2, 3x </w:t>
      </w:r>
      <w:proofErr w:type="spellStart"/>
      <w:r w:rsidRPr="00E25809">
        <w:rPr>
          <w:sz w:val="22"/>
        </w:rPr>
        <w:t>switch</w:t>
      </w:r>
      <w:proofErr w:type="spellEnd"/>
      <w:r w:rsidRPr="00E25809">
        <w:rPr>
          <w:sz w:val="22"/>
        </w:rPr>
        <w:t xml:space="preserve"> 48 port oraz 6x </w:t>
      </w:r>
      <w:proofErr w:type="spellStart"/>
      <w:r w:rsidRPr="00E25809">
        <w:rPr>
          <w:sz w:val="22"/>
        </w:rPr>
        <w:t>switch</w:t>
      </w:r>
      <w:proofErr w:type="spellEnd"/>
      <w:r w:rsidRPr="00E25809">
        <w:rPr>
          <w:sz w:val="22"/>
        </w:rPr>
        <w:t xml:space="preserve"> 24 port, 10 modułów </w:t>
      </w:r>
      <w:proofErr w:type="spellStart"/>
      <w:r w:rsidRPr="00E25809">
        <w:rPr>
          <w:sz w:val="22"/>
        </w:rPr>
        <w:t>Gbic</w:t>
      </w:r>
      <w:proofErr w:type="spellEnd"/>
      <w:r w:rsidRPr="00E25809">
        <w:rPr>
          <w:sz w:val="22"/>
        </w:rPr>
        <w:t>;</w:t>
      </w:r>
    </w:p>
    <w:p w:rsidR="00A125CB" w:rsidRPr="00E25809" w:rsidRDefault="00C70A46" w:rsidP="00E25809">
      <w:pPr>
        <w:pStyle w:val="NormalnyWeb"/>
        <w:spacing w:before="238" w:beforeAutospacing="0" w:line="360" w:lineRule="auto"/>
        <w:jc w:val="both"/>
        <w:rPr>
          <w:sz w:val="22"/>
        </w:rPr>
      </w:pPr>
      <w:r w:rsidRPr="00E25809">
        <w:rPr>
          <w:sz w:val="22"/>
        </w:rPr>
        <w:t>Pojęcie ‘</w:t>
      </w:r>
      <w:proofErr w:type="spellStart"/>
      <w:r w:rsidRPr="00E25809">
        <w:rPr>
          <w:sz w:val="22"/>
        </w:rPr>
        <w:t>cluster</w:t>
      </w:r>
      <w:proofErr w:type="spellEnd"/>
      <w:r w:rsidRPr="00E25809">
        <w:rPr>
          <w:sz w:val="22"/>
        </w:rPr>
        <w:t>’ oznacza zdublowanie urządzenia wraz z konfiguracją w taki sposób, aby na wypadek awarii urządzenia UTM 1, można było przełączyć pracę sieci na drugie urządzenie nie wykonując żadnych dodatkowych prac konfiguracyjnych.</w:t>
      </w:r>
    </w:p>
    <w:p w:rsidR="00A125CB" w:rsidRPr="00E25809" w:rsidRDefault="00C70A46" w:rsidP="00C70A46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Style w:val="markedcontent"/>
          <w:rFonts w:ascii="Times New Roman" w:hAnsi="Times New Roman"/>
          <w:b/>
          <w:szCs w:val="24"/>
        </w:rPr>
      </w:pPr>
      <w:r w:rsidRPr="00E25809">
        <w:rPr>
          <w:rStyle w:val="markedcontent"/>
          <w:rFonts w:ascii="Times New Roman" w:hAnsi="Times New Roman"/>
          <w:b/>
          <w:szCs w:val="24"/>
        </w:rPr>
        <w:t>Formularz oferty – Załącznik nr 1 do SWZ</w:t>
      </w:r>
      <w:r w:rsidR="00A125CB" w:rsidRPr="00E25809">
        <w:rPr>
          <w:rStyle w:val="markedcontent"/>
          <w:rFonts w:ascii="Times New Roman" w:hAnsi="Times New Roman"/>
          <w:b/>
          <w:szCs w:val="24"/>
        </w:rPr>
        <w:t>:</w:t>
      </w:r>
    </w:p>
    <w:p w:rsidR="00C70A46" w:rsidRPr="00E25809" w:rsidRDefault="00C70A46" w:rsidP="00C70A46">
      <w:pPr>
        <w:pStyle w:val="Akapitzlist"/>
        <w:spacing w:after="160" w:line="259" w:lineRule="auto"/>
        <w:ind w:left="360"/>
        <w:contextualSpacing/>
        <w:jc w:val="both"/>
        <w:rPr>
          <w:rStyle w:val="markedcontent"/>
          <w:rFonts w:ascii="Times New Roman" w:hAnsi="Times New Roman"/>
          <w:szCs w:val="24"/>
          <w:lang w:val="pl-PL"/>
        </w:rPr>
      </w:pPr>
      <w:r w:rsidRPr="00E25809">
        <w:rPr>
          <w:rStyle w:val="markedcontent"/>
          <w:rFonts w:ascii="Times New Roman" w:hAnsi="Times New Roman"/>
          <w:szCs w:val="24"/>
          <w:lang w:val="pl-PL"/>
        </w:rPr>
        <w:t xml:space="preserve">Zmiana dotyczy tabeli, w której wyszczególnione są produkty składające się na całość zamówienia – pkt 4. Zmienia nazwę na UTM 1 </w:t>
      </w:r>
      <w:proofErr w:type="spellStart"/>
      <w:r w:rsidRPr="00E25809">
        <w:rPr>
          <w:rStyle w:val="markedcontent"/>
          <w:rFonts w:ascii="Times New Roman" w:hAnsi="Times New Roman"/>
          <w:szCs w:val="24"/>
          <w:lang w:val="pl-PL"/>
        </w:rPr>
        <w:t>cluster</w:t>
      </w:r>
      <w:proofErr w:type="spellEnd"/>
      <w:r w:rsidRPr="00E25809">
        <w:rPr>
          <w:rStyle w:val="markedcontent"/>
          <w:rFonts w:ascii="Times New Roman" w:hAnsi="Times New Roman"/>
          <w:szCs w:val="24"/>
          <w:lang w:val="pl-PL"/>
        </w:rPr>
        <w:t>, pkt 5. zmienia nazwę na UTM 2.</w:t>
      </w:r>
    </w:p>
    <w:p w:rsidR="00C70A46" w:rsidRPr="00E25809" w:rsidRDefault="00C70A46" w:rsidP="00C70A46">
      <w:pPr>
        <w:pStyle w:val="Akapitzlist"/>
        <w:spacing w:after="160" w:line="259" w:lineRule="auto"/>
        <w:ind w:left="360"/>
        <w:contextualSpacing/>
        <w:jc w:val="both"/>
        <w:rPr>
          <w:rStyle w:val="markedcontent"/>
          <w:rFonts w:ascii="Times New Roman" w:hAnsi="Times New Roman"/>
          <w:szCs w:val="24"/>
          <w:lang w:val="pl-PL"/>
        </w:rPr>
      </w:pPr>
    </w:p>
    <w:p w:rsidR="00C70A46" w:rsidRPr="00E25809" w:rsidRDefault="00C70A46" w:rsidP="00C70A46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Style w:val="markedcontent"/>
          <w:rFonts w:ascii="Times New Roman" w:hAnsi="Times New Roman"/>
          <w:b/>
          <w:szCs w:val="24"/>
          <w:lang w:val="pl-PL"/>
        </w:rPr>
      </w:pPr>
      <w:r w:rsidRPr="00E25809">
        <w:rPr>
          <w:rStyle w:val="markedcontent"/>
          <w:rFonts w:ascii="Times New Roman" w:hAnsi="Times New Roman"/>
          <w:b/>
          <w:szCs w:val="24"/>
          <w:lang w:val="pl-PL"/>
        </w:rPr>
        <w:t>Szczegółowy opis zamówienia – Załącznik nr 2 do SWZ:</w:t>
      </w:r>
    </w:p>
    <w:p w:rsidR="00C70A46" w:rsidRPr="00E25809" w:rsidRDefault="00C70A46" w:rsidP="00C70A46">
      <w:pPr>
        <w:pStyle w:val="Akapitzlist"/>
        <w:spacing w:after="160" w:line="259" w:lineRule="auto"/>
        <w:ind w:left="360"/>
        <w:contextualSpacing/>
        <w:jc w:val="both"/>
        <w:rPr>
          <w:rStyle w:val="markedcontent"/>
          <w:rFonts w:ascii="Times New Roman" w:hAnsi="Times New Roman"/>
          <w:szCs w:val="24"/>
          <w:lang w:val="pl-PL"/>
        </w:rPr>
      </w:pPr>
      <w:r w:rsidRPr="00E25809">
        <w:rPr>
          <w:rStyle w:val="markedcontent"/>
          <w:rFonts w:ascii="Times New Roman" w:hAnsi="Times New Roman"/>
          <w:szCs w:val="24"/>
          <w:lang w:val="pl-PL"/>
        </w:rPr>
        <w:t xml:space="preserve">Zmiana nazwy pliku UTM 1 na UTM 1 </w:t>
      </w:r>
      <w:proofErr w:type="spellStart"/>
      <w:r w:rsidRPr="00E25809">
        <w:rPr>
          <w:rStyle w:val="markedcontent"/>
          <w:rFonts w:ascii="Times New Roman" w:hAnsi="Times New Roman"/>
          <w:szCs w:val="24"/>
          <w:lang w:val="pl-PL"/>
        </w:rPr>
        <w:t>cluster</w:t>
      </w:r>
      <w:proofErr w:type="spellEnd"/>
      <w:r w:rsidRPr="00E25809">
        <w:rPr>
          <w:rStyle w:val="markedcontent"/>
          <w:rFonts w:ascii="Times New Roman" w:hAnsi="Times New Roman"/>
          <w:szCs w:val="24"/>
          <w:lang w:val="pl-PL"/>
        </w:rPr>
        <w:t>.</w:t>
      </w:r>
    </w:p>
    <w:p w:rsidR="00365F8A" w:rsidRDefault="00365F8A" w:rsidP="00365F8A">
      <w:pPr>
        <w:pStyle w:val="NormalnyWeb"/>
        <w:spacing w:before="238" w:beforeAutospacing="0" w:line="276" w:lineRule="auto"/>
        <w:jc w:val="both"/>
        <w:rPr>
          <w:rStyle w:val="markedcontent"/>
          <w:sz w:val="22"/>
          <w:u w:val="single"/>
        </w:rPr>
      </w:pPr>
      <w:r w:rsidRPr="00E25809">
        <w:rPr>
          <w:rStyle w:val="markedcontent"/>
          <w:sz w:val="22"/>
        </w:rPr>
        <w:t>Pozostała treść SWZ pozostaje bez zmian</w:t>
      </w:r>
      <w:r w:rsidRPr="00E25809">
        <w:rPr>
          <w:rStyle w:val="markedcontent"/>
          <w:sz w:val="22"/>
          <w:u w:val="single"/>
        </w:rPr>
        <w:t>.</w:t>
      </w:r>
    </w:p>
    <w:p w:rsidR="00374EBB" w:rsidRPr="00374EBB" w:rsidRDefault="00E25809" w:rsidP="00374EBB">
      <w:pPr>
        <w:pStyle w:val="NormalnyWeb"/>
        <w:spacing w:before="238" w:line="276" w:lineRule="auto"/>
        <w:rPr>
          <w:rStyle w:val="markedcontent"/>
          <w:sz w:val="22"/>
          <w:u w:val="single"/>
        </w:rPr>
      </w:pPr>
      <w:r w:rsidRPr="00E25809">
        <w:rPr>
          <w:sz w:val="22"/>
          <w:u w:val="single"/>
        </w:rPr>
        <w:t>Pliki w których zostały naniesione zmiany zostały ozna</w:t>
      </w:r>
      <w:r w:rsidR="00374EBB">
        <w:rPr>
          <w:sz w:val="22"/>
          <w:u w:val="single"/>
        </w:rPr>
        <w:t>czone datą wprowadzenia zmiany.</w:t>
      </w:r>
      <w:r w:rsidR="00365F8A" w:rsidRPr="00E25809">
        <w:rPr>
          <w:rStyle w:val="markedcontent"/>
          <w:sz w:val="22"/>
        </w:rPr>
        <w:t xml:space="preserve">                                                             </w:t>
      </w:r>
    </w:p>
    <w:p w:rsidR="00365F8A" w:rsidRDefault="00374EBB" w:rsidP="00374EBB">
      <w:pPr>
        <w:pStyle w:val="NormalnyWeb"/>
        <w:spacing w:before="238" w:beforeAutospacing="0" w:line="276" w:lineRule="auto"/>
        <w:jc w:val="right"/>
        <w:rPr>
          <w:rStyle w:val="markedcontent"/>
          <w:sz w:val="22"/>
        </w:rPr>
      </w:pPr>
      <w:r>
        <w:rPr>
          <w:rStyle w:val="markedcontent"/>
          <w:sz w:val="22"/>
        </w:rPr>
        <w:t>Zatwierdził:</w:t>
      </w:r>
    </w:p>
    <w:p w:rsidR="00374EBB" w:rsidRPr="00E25809" w:rsidRDefault="00A77D73" w:rsidP="00374EBB">
      <w:pPr>
        <w:pStyle w:val="NormalnyWeb"/>
        <w:spacing w:before="238" w:beforeAutospacing="0" w:line="276" w:lineRule="auto"/>
        <w:jc w:val="right"/>
        <w:rPr>
          <w:rStyle w:val="markedcontent"/>
          <w:sz w:val="22"/>
        </w:rPr>
      </w:pPr>
      <w:r>
        <w:rPr>
          <w:rStyle w:val="markedcontent"/>
          <w:sz w:val="22"/>
        </w:rPr>
        <w:t>Krystyna Janowska - Prokurent</w:t>
      </w:r>
      <w:bookmarkStart w:id="0" w:name="_GoBack"/>
      <w:bookmarkEnd w:id="0"/>
    </w:p>
    <w:p w:rsidR="00365F8A" w:rsidRPr="00E25809" w:rsidRDefault="00365F8A" w:rsidP="00365F8A">
      <w:pPr>
        <w:pStyle w:val="NormalnyWeb"/>
        <w:spacing w:before="238" w:beforeAutospacing="0" w:line="276" w:lineRule="auto"/>
        <w:rPr>
          <w:rStyle w:val="markedcontent"/>
          <w:sz w:val="22"/>
          <w:u w:val="single"/>
        </w:rPr>
      </w:pPr>
      <w:r w:rsidRPr="00E25809">
        <w:rPr>
          <w:rStyle w:val="markedcontent"/>
          <w:sz w:val="22"/>
        </w:rPr>
        <w:t>Otrzymują:</w:t>
      </w:r>
      <w:r w:rsidRPr="00E25809">
        <w:rPr>
          <w:sz w:val="22"/>
        </w:rPr>
        <w:br/>
      </w:r>
      <w:r w:rsidRPr="00E25809">
        <w:rPr>
          <w:rStyle w:val="markedcontent"/>
          <w:sz w:val="22"/>
        </w:rPr>
        <w:t>1. Oferenci biorący udział w postępowaniu,</w:t>
      </w:r>
      <w:r w:rsidRPr="00E25809">
        <w:rPr>
          <w:sz w:val="22"/>
        </w:rPr>
        <w:br/>
      </w:r>
      <w:r w:rsidRPr="00E25809">
        <w:rPr>
          <w:rStyle w:val="markedcontent"/>
          <w:sz w:val="22"/>
        </w:rPr>
        <w:t>2. Strona internetowa,</w:t>
      </w:r>
      <w:r w:rsidRPr="00E25809">
        <w:rPr>
          <w:sz w:val="22"/>
        </w:rPr>
        <w:br/>
      </w:r>
      <w:r w:rsidRPr="00E25809">
        <w:rPr>
          <w:rStyle w:val="markedcontent"/>
          <w:sz w:val="22"/>
        </w:rPr>
        <w:t>3. a/a</w:t>
      </w:r>
    </w:p>
    <w:p w:rsidR="00365F8A" w:rsidRPr="00E25809" w:rsidRDefault="00365F8A" w:rsidP="00365F8A">
      <w:pPr>
        <w:pStyle w:val="NormalnyWeb"/>
        <w:spacing w:before="238" w:beforeAutospacing="0" w:line="276" w:lineRule="auto"/>
        <w:jc w:val="both"/>
        <w:rPr>
          <w:rStyle w:val="markedcontent"/>
          <w:sz w:val="22"/>
        </w:rPr>
      </w:pPr>
    </w:p>
    <w:p w:rsidR="00365F8A" w:rsidRPr="00E25809" w:rsidRDefault="00365F8A" w:rsidP="00365F8A">
      <w:pPr>
        <w:pStyle w:val="NormalnyWeb"/>
        <w:spacing w:before="238" w:beforeAutospacing="0" w:line="276" w:lineRule="auto"/>
        <w:jc w:val="both"/>
        <w:rPr>
          <w:color w:val="FF0000"/>
          <w:sz w:val="22"/>
        </w:rPr>
      </w:pPr>
    </w:p>
    <w:p w:rsidR="00365F8A" w:rsidRPr="00E25809" w:rsidRDefault="00365F8A" w:rsidP="00365F8A">
      <w:pPr>
        <w:spacing w:after="160" w:line="259" w:lineRule="auto"/>
        <w:contextualSpacing/>
        <w:jc w:val="both"/>
        <w:rPr>
          <w:sz w:val="22"/>
          <w:szCs w:val="24"/>
        </w:rPr>
      </w:pPr>
    </w:p>
    <w:p w:rsidR="00365F8A" w:rsidRPr="00E25809" w:rsidRDefault="00365F8A" w:rsidP="00365F8A">
      <w:pPr>
        <w:jc w:val="both"/>
        <w:rPr>
          <w:b/>
          <w:sz w:val="22"/>
          <w:szCs w:val="24"/>
        </w:rPr>
      </w:pPr>
    </w:p>
    <w:sectPr w:rsidR="00365F8A" w:rsidRPr="00E25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FBA"/>
    <w:multiLevelType w:val="hybridMultilevel"/>
    <w:tmpl w:val="0F7E9BE6"/>
    <w:lvl w:ilvl="0" w:tplc="3BC8E9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507CA2"/>
    <w:multiLevelType w:val="hybridMultilevel"/>
    <w:tmpl w:val="1ACC6A78"/>
    <w:lvl w:ilvl="0" w:tplc="970890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96A27"/>
    <w:multiLevelType w:val="hybridMultilevel"/>
    <w:tmpl w:val="517A1E24"/>
    <w:lvl w:ilvl="0" w:tplc="CC10379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37C5E"/>
    <w:multiLevelType w:val="multilevel"/>
    <w:tmpl w:val="D81AE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05F13"/>
    <w:multiLevelType w:val="hybridMultilevel"/>
    <w:tmpl w:val="5F84C420"/>
    <w:lvl w:ilvl="0" w:tplc="875C64B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2772BD3"/>
    <w:multiLevelType w:val="multilevel"/>
    <w:tmpl w:val="EBC80F3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C231810"/>
    <w:multiLevelType w:val="hybridMultilevel"/>
    <w:tmpl w:val="381026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F705C1"/>
    <w:multiLevelType w:val="hybridMultilevel"/>
    <w:tmpl w:val="E1B68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A0AE2"/>
    <w:multiLevelType w:val="multilevel"/>
    <w:tmpl w:val="B734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8A"/>
    <w:rsid w:val="000F25B0"/>
    <w:rsid w:val="00263D19"/>
    <w:rsid w:val="00365F8A"/>
    <w:rsid w:val="00374EBB"/>
    <w:rsid w:val="00393677"/>
    <w:rsid w:val="004A7531"/>
    <w:rsid w:val="009E2202"/>
    <w:rsid w:val="00A125CB"/>
    <w:rsid w:val="00A77D73"/>
    <w:rsid w:val="00C70A46"/>
    <w:rsid w:val="00E25809"/>
    <w:rsid w:val="00E6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D0157-A3D2-4A01-8CD7-8545F575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65F8A"/>
    <w:rPr>
      <w:color w:val="0000FF"/>
      <w:u w:val="single"/>
    </w:rPr>
  </w:style>
  <w:style w:type="character" w:styleId="Pogrubienie">
    <w:name w:val="Strong"/>
    <w:uiPriority w:val="22"/>
    <w:qFormat/>
    <w:rsid w:val="00365F8A"/>
    <w:rPr>
      <w:b/>
      <w:bCs/>
    </w:rPr>
  </w:style>
  <w:style w:type="paragraph" w:customStyle="1" w:styleId="pkt">
    <w:name w:val="pkt"/>
    <w:basedOn w:val="Normalny"/>
    <w:rsid w:val="00365F8A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365F8A"/>
  </w:style>
  <w:style w:type="paragraph" w:styleId="Akapitzlist">
    <w:name w:val="List Paragraph"/>
    <w:aliases w:val="CW_Lista,List Paragraph"/>
    <w:basedOn w:val="Normalny"/>
    <w:link w:val="AkapitzlistZnak"/>
    <w:uiPriority w:val="34"/>
    <w:qFormat/>
    <w:rsid w:val="00365F8A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kern w:val="3"/>
      <w:sz w:val="22"/>
      <w:szCs w:val="22"/>
      <w:lang w:val="x-none" w:eastAsia="zh-CN"/>
    </w:rPr>
  </w:style>
  <w:style w:type="character" w:customStyle="1" w:styleId="AkapitzlistZnak">
    <w:name w:val="Akapit z listą Znak"/>
    <w:aliases w:val="CW_Lista Znak,List Paragraph Znak"/>
    <w:link w:val="Akapitzlist"/>
    <w:uiPriority w:val="34"/>
    <w:locked/>
    <w:rsid w:val="00365F8A"/>
    <w:rPr>
      <w:rFonts w:ascii="Calibri" w:eastAsia="Times New Roman" w:hAnsi="Calibri" w:cs="Times New Roman"/>
      <w:kern w:val="3"/>
      <w:lang w:val="x-none" w:eastAsia="zh-CN"/>
    </w:rPr>
  </w:style>
  <w:style w:type="paragraph" w:styleId="NormalnyWeb">
    <w:name w:val="Normal (Web)"/>
    <w:basedOn w:val="Normalny"/>
    <w:rsid w:val="00365F8A"/>
    <w:pPr>
      <w:spacing w:before="100" w:beforeAutospacing="1" w:after="119"/>
    </w:pPr>
    <w:rPr>
      <w:rFonts w:eastAsia="SimSu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F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F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szpitalbialogar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8</cp:revision>
  <cp:lastPrinted>2023-08-01T08:30:00Z</cp:lastPrinted>
  <dcterms:created xsi:type="dcterms:W3CDTF">2023-02-06T11:38:00Z</dcterms:created>
  <dcterms:modified xsi:type="dcterms:W3CDTF">2023-08-01T08:43:00Z</dcterms:modified>
</cp:coreProperties>
</file>